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UMOWA NAJMU NUMER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Zawarta dnia ………………...…….. w  …………………...……….….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pomiędzy: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pomiędzy: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Tomaszem Załęckim NZOZ Siloe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z siedzibą w Myszkowie pod adresem: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42-30 Myszków , ul Pułaskiego 7, NIP 577-166-29-19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zwanym w dalszej części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Wynajmującym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reprezentowanym przez Tomasza Załęckiego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Panią/Panem………………………………………………….……………………….........……………………………………………. zamieszkałą/łym………………………………………………………………..………......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………………….…………………………..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 tel.……………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…………...…………..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PESEL ............................................   seria i numer dowodu osobistego………………………...…....... zwany/a w dalszej części umowy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Najemcą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została zawarta umowa o następującej treści: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Wynajmujący oddaje, a Najemca bierze w najem łóżko rehabilitacyjne ……….. funkcyjne o numerze wewnętrznym ……… w dalszej części umowy zwane sprzętem, o  wartości katalogowej 3000 złotych brutto (słownie: trzy tysiące złotych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Strony ustalają, iż miesięczny czynsz najmu za sprzęt wymieniony w pkt. 1 niniejszej umowy  wynosi …………….….. złotych brutto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słownie:………………………………..………………………………………..)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Koszt transportu w/w sprzętu,  w miejsce wskazane przez klienta mieszczące się na terenie stref dostaw w Rzeczypospolitej Polskiej wynosi 0 zł brutto (słownie: zero zł)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pod warunkiem, że wynajem łóżka będzie trwał dłużej niż 11 miesięcy i umowa nie zostanie wcześniej rozwiązana.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 przypadku jej rozwiązania przed upływem 11 miesięcy najemca ponosi koszt 100 zł  ​(słownie: sto złotych ) za transport.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Koszt transportu w/w sprzętu przy zwrocie sprzętu, po rozwiązaniu niniejszej umowy ponosi Najemca i wynosi 100 zł brutto (słownie: sto złotych).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d. Najemca otrzyma dodatkowo specjalną bonifikatę w wysokości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5%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na jednorazowy zakup w dowolnej kwocie, nie objętego refundacją środków publicznych towaru dostępnego w sklepach medycznych firmy Siloe w przypadku samodzielnego wskazania kolejnego najemcy w/w sprzętu, z którym Wynajmujący podpisze umowę najmu w/w sprzętu.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Jeżeli nie będą Państwo mogli być w umówionym na montaż/odbiór miejscu, o umówionej godzinie prosimy o wcześniejsze poinformowanie nas o tym fakcie, i zmianę terminu dostawy. Zmiana dostawy naszego kuriera medycznego - kontakt z naszą firmą pod nr tel: 792 020 020 , w przypadku kuriera firmy zewnętrznej kontaktując się z firmą kurierską pod nr tel: 22 577 55 55 i podając nr przesyłki.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W przypadku niepoinformowania nas o nieobecności lub nie zastaniu osoby, która jest zamawiającym lub osobą upoważnioną do odbioru/zwrócenia sprzętu zostanie Państwu naliczona opłata za niewykorzystany transport w kwocie: do  50 km -  koszt 50 zł  powyżej 50 km to koszt 50 zł + 2 zł brutto za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3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Najemca wpłaca Wynajmującemu w formie gotówkowej w czasie dostawy sprzętu, kaucję zwrotną (zabezpieczającą) w wysokości……………. złotych (słownie:....................................................................... ) oraz należny czynsz najmu, za pierwszy miesiąc najmu sprzętu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rozliczany proporcjonalnie od daty podpisania umowy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- płatny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gotówką.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Płatność kolejnego miesięcznego czynszu opisanego w pkt. 2a., następowała będzie z góry do 5 dnia każdego miesiąca przelewem na konto Wynajmującego o nr: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90 1050 1591 1000 0097 1365 3666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Kaucja zostanie zwrócona Najemcy w całości w sposób określony w pkt D par 3, po rozwiązaniu niniejszej umowy najmu, o ile nie zajdą przesłanki do potrącenia kosztów naprawy uszkodzonego przez Najemcę sprzętu, stosownie do warunków regulaminu wypożyczalni Wynajmującego lub zaległości w opłacie czynszu najmu.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d. Kaucja za sprzęt wynajmowany w strefach - dowieziony i odebrany przez kuriera medycznego firmy Siloe zostanie zwrócona przelewem na rachunek bankowy Najemcy wskazany przez niego w protokole zdawczo - odbiorczym w ciągu 7 dni od rozwiązania umowy najmu lub gotówką przez kuriera medycznego o ile nie zaistnieją przesłanki do zastosowania pkt C par 3 niniejszej umowy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4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trony ustalają, iż umowa zostaje zawarta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na czas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nieoznaczony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od dnia podpisania niniejs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zej umowy nie krócej niż 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1 miesiąc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Wypowiedzenie umowy może nastąpić przez każdą ze stron umowy najmu z 30 dniowym okresem wypowiedzenia.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Wypowiedzenie umowy jest skuteczne wyłącznie po złożeniu go na piśmie lub za zgodą Najemcy, w formie zarejestrowanego na nośniku elektronicznym przez Wynajmującego ustnego oświadczenia Najemcy.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d. Wypowiedzenie umowy może nastąpić ze skutkiem natychmiastowym w przypadku gdy najemca opóźnia się ze spłatą czynszu najmu za jeden pełen miesiąc.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Najemca nie ponosi żadnej kary umownej za zerwanie umowy!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Jedynym skutkiem zerwania umowy najmu przed okresem 11 miesięcy od jej podpisania jest pobranie z kaucji kosztów transportu towaru do klienta, na co klient podpisując umowę wyraża zgodę, chyba że strony ustalą, że całkowity koszt transportu w obie strony zostanie zapłacony w czasie odbioru sprzętu.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f. W przypadku, gdy najęty sprzęt ulegnie zniszczeniu, a umowa zostanie rozwiązana przed upływem 11 miesięcy od dnia jej zawarcia Najemca zobowiązuje się zapłacić koszty transportu sprzętu w obie strony przelewem na nr rachunku Wynajmującego, a środki finansowe z kaucji zostaną przeznaczone na pokrycie strat lub naprawy uszkodzonego sprzętu. Jeżeli kwota ta będzie niewystarczająca na pokrycie w/w kosztów Najemca zostanie obciążony dodatkowymi kosztami, na co podpisując umowę Najemca wyraża zgodę i oznajmia, </w:t>
        <w:br w:type="textWrapping"/>
        <w:t xml:space="preserve">że dobrowolnie zapłaci kwotę ustaloną z Wynajmującym.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a.Najemca zobowiązuje się do użytkowania przedmiotu umowy zgodnie z jego przeznaczeniem.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b.Najemca jest zobowiązany do powiadomienia Wynajmującego o każdorazowej zmianie miejsca eksploatacji najętego sprzętu.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c..Najemca nie może bez pisemnej zgody Wynajmującego, podnająć najętego od Wynajmującego sprzętu osobom trzecim.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6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 Najemca po ustaniu umowy zobowiązany jest zwrócić przedmiot umowy Wynajmującemu w stanie niepogorszonym, wynikającym z prawidłowego użytkowania sprzętu, w ostatnim dniu, do którego strony ustalą ważność umowy.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W przypadku zniszczenia lub zagubienia w/w sprzętu, Najemca zobowiązuje się zapłacić Wynajmującemu kwotę wartości katalogowej wymienioną w Pkt 1. niniejszej umowy, w terminie 14 od dnia otrzymania wezwania do zapłaty na rachunek wskazany w wezwaniu do zapłaty.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Sprzęt i akcesoria mający bezpośredni kontakt z klientem np. materace, pokrowce na materac, siedziska wózków, rączki i podpórki balkoników itp przed zwrotem Wynajmującemu muszą zostać oczyszczone przez Najemcę w miarę jego możliwości wraz z zachowaniem zasad bezpieczeństwa użytkowania i konserwacji sprzętu. W przypadku stwierdzenia uszkodzeń, zabrudzeń lub innych wyczuwalnych zmysłami (wzroku, słuchu lub powonienia) nieprawidłowości, Najemca zostanie obciążony kosztami usunięcia w/w uszkodzeń w kwocie 20 zł/sztuka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7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Najemca ponosi koszty napraw i innych nakładów wynikających z naturalnego zużycia rzeczy w trakcie jego użytkowania.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Najemca oświadcza, że podpisując niniejszą umowę zapoznał się z obowiązującym regulaminem  wypożyczeń sprzętu medycznego oraz akceptuje jego postanowienia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sprawach nieuregulowanych niniejszą umową mają zastosowanie przepisy Kodeksu cywilnego.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9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Wszelkie zmiany lub uzupełnienia mogą nastąpić tylko w postaci pisemnego aneksu do niniejszej umowy.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10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Umowę sporządzono w dwóch jednobrzmiących egzemplarzach po jednym dla każdej ze stron.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11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Najemca potwierdza niniejszym podpisem, iż zapoznał się z umową wypożyczalni Siloe, rozumie jej zapisy i przyjmuje je do stosowania oraz nie wnosi zastrzeżeń do stanu w/w sprzętu.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podpis Najmującego                                              </w:t>
        <w:tab/>
        <w:t xml:space="preserve">                                                                  podpis Wynajmującego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Skąd Państwo dowiedzieli się o naszej wypożyczalni? 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z ulotek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z banerów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z internetu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od znajomego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od pielęgniarki , lekarza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inne źródło: 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 Zgodnie z art. 13 ust. 1 i ust. 2 rozporządzenia Parlamentu Europejskiego i Rady (UE) 2016/679 </w:t>
        <w:br w:type="textWrapping"/>
        <w:t xml:space="preserve">z 27 kwietnia 2016 r. w sprawie ochrony osób fizycznych w związku z przetwarzaniem danych osobowych </w:t>
        <w:br w:type="textWrapping"/>
        <w:t xml:space="preserve">i w sprawie swobodnego przepływu takich danych oraz uchylenia dyrektywy 95/46/WE (RODO), informujemy, iż: Administratorem państwa danych jest: NZOZ Siloe Tomasz Załęcki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Dane kontaktowe Administratora danych osobowych: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42-300 Myszków, ul.  Pułaskiego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Celem przetwarzania danych jest jedynie możliwość prawidłowego wykonania niniejszej umowy, w tym umożliwienie kontaktu z wypożyczalnią w celu zamówienia określonego sprzętu medycznego.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Przysługuje Pani/Panu prawo dostępu do treści danych oraz ich sprostowania, usunięcia lub ograniczenia przetwarzania, a także prawo sprzeciwu wobec przetwarzania, zażądania zaprzestania przetwarzania oraz prawo do wniesienia skargi do organu nadzorczego, tj. Prezesa Urzędu Ochrony Danych Osobowych jeśli Pani/Pana zdaniem, przetwarzanie danych osobowych narusza przepisy unijnego rozporządzenia RODO.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Podanie danych jest dobrowolne, lecz w razie odmowy ich podania nie będzie możliwości zawarcia </w:t>
        <w:br w:type="textWrapping"/>
        <w:t xml:space="preserve">i realizacji niniejszej umowy.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 Dane udostępnione przez Panią/Pana nie będą podlegały zautomatyzowanemu podejmowaniu decyzji oraz profilowaniu.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 Administrator danych nie ma zamiaru przekazywać danych osobowych osobom trzecim.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Dane osobowe będą przechowywane przez rok od dnia zakończenia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right="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Ja, niżej podpisana/ny wyrażam zgodę na przetwarzanie moich danych osobowych w celu  prawidłowego wykonywania umowy najmu sprzętu medycznego (łóżko rehabilitacyjne) przez NZOZ Siloe. </w:t>
      </w:r>
    </w:p>
    <w:p w:rsidR="00000000" w:rsidDel="00000000" w:rsidP="00000000" w:rsidRDefault="00000000" w:rsidRPr="00000000" w14:paraId="0000004B">
      <w:pPr>
        <w:spacing w:line="360" w:lineRule="auto"/>
        <w:ind w:right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*Informujemy, że Państwa zgoda może zostać cofnięta w dowolnym momencie przez wysłanie wiadomości e-mail na adres naszej firmy spod adresu, którego zgoda dotyczy.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360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………...……………………….………………….……………</w:t>
      </w:r>
    </w:p>
    <w:p w:rsidR="00000000" w:rsidDel="00000000" w:rsidP="00000000" w:rsidRDefault="00000000" w:rsidRPr="00000000" w14:paraId="0000004E">
      <w:pPr>
        <w:spacing w:line="360" w:lineRule="auto"/>
        <w:ind w:left="3600" w:firstLine="0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Data, miejsce i podpis osoby wyrażającej zgodę</w:t>
      </w:r>
    </w:p>
    <w:p w:rsidR="00000000" w:rsidDel="00000000" w:rsidP="00000000" w:rsidRDefault="00000000" w:rsidRPr="00000000" w14:paraId="0000004F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SZANOWNY KLIENCIE!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W celu jak najlepszej współpracy poniżej przedstawiamy najważniejsze informacje dotyczące opłaty za czynsz wynajmowanego sprzętu.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Prosimy o zapoznanie się z nimi i stosowanie poniższych wytycznych w czasie wykonywania przelewu bankowego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lef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331.2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Dane do przelewu: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31" w:lineRule="auto"/>
        <w:ind w:firstLine="72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Siloe  </w:t>
      </w:r>
    </w:p>
    <w:p w:rsidR="00000000" w:rsidDel="00000000" w:rsidP="00000000" w:rsidRDefault="00000000" w:rsidRPr="00000000" w14:paraId="00000058">
      <w:pPr>
        <w:spacing w:line="331" w:lineRule="auto"/>
        <w:ind w:firstLine="72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42-300 Myszków </w:t>
      </w:r>
    </w:p>
    <w:p w:rsidR="00000000" w:rsidDel="00000000" w:rsidP="00000000" w:rsidRDefault="00000000" w:rsidRPr="00000000" w14:paraId="00000059">
      <w:pPr>
        <w:spacing w:line="331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ul. Pułaskiego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31.2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331.2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highlight w:val="white"/>
          <w:rtl w:val="0"/>
        </w:rPr>
        <w:t xml:space="preserve">Numer konta bankowego: </w:t>
      </w:r>
      <w:r w:rsidDel="00000000" w:rsidR="00000000" w:rsidRPr="00000000">
        <w:rPr>
          <w:b w:val="1"/>
          <w:color w:val="ff0000"/>
          <w:sz w:val="20"/>
          <w:szCs w:val="20"/>
          <w:highlight w:val="white"/>
          <w:rtl w:val="0"/>
        </w:rPr>
        <w:t xml:space="preserve">90 1050 1591 1000 0097 1365 3666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Jak prawidłowo dokonać przelewu?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w tytule przelewu wpisz imię i nazwisko, adres osoby, gdzie znajduje się wypożyczony sprzęt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(w przeciwnym wypadku nie jesteśmy w stanie zweryfikować za co został zrobiony przelew)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poprawnie wpisz nasze dane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sprawdź poprawność numeru konta bankowego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pamiętaj, że na wpłaty czekamy do 5-ego dnia każdego miesiąca!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nie czekaj z przelewem na ostatnią chwilę.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31.2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4. Dodatkowo przekazujemy listę najważniejszych telefonów do naszej firmy:</w:t>
      </w:r>
    </w:p>
    <w:p w:rsidR="00000000" w:rsidDel="00000000" w:rsidP="00000000" w:rsidRDefault="00000000" w:rsidRPr="00000000" w14:paraId="0000006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Kurier medyczny: 793 600 007</w:t>
      </w:r>
    </w:p>
    <w:p w:rsidR="00000000" w:rsidDel="00000000" w:rsidP="00000000" w:rsidRDefault="00000000" w:rsidRPr="00000000" w14:paraId="00000067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Wypożyczalnia medyczna 792 020 020 </w:t>
      </w:r>
    </w:p>
    <w:p w:rsidR="00000000" w:rsidDel="00000000" w:rsidP="00000000" w:rsidRDefault="00000000" w:rsidRPr="00000000" w14:paraId="00000068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Serwis: 793 600 007</w:t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rtl w:val="0"/>
        </w:rPr>
        <w:t xml:space="preserve">Sklep medyczny 570 360 007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4"/>
          <w:szCs w:val="64"/>
          <w:rtl w:val="0"/>
        </w:rPr>
        <w:t xml:space="preserve">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64"/>
            <w:szCs w:val="64"/>
            <w:u w:val="single"/>
            <w:rtl w:val="0"/>
          </w:rPr>
          <w:t xml:space="preserve">wypozyczalnia@siloe.pl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64"/>
          <w:szCs w:val="6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Uwaga!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Nieuzasadnione wezwanie serwisu lub złożenie zamówienia poprzez pogotowie telefoniczne wiąże się z opłatą w wysokości 100 zł kary umownej.</w:t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60"/>
          <w:szCs w:val="60"/>
          <w:rtl w:val="0"/>
        </w:rPr>
        <w:t xml:space="preserve">WYPOZYCZALNIAMEDYCZNA.COM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ypozyczalnia@siloe.pl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